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4257"/>
        <w:gridCol w:w="3539"/>
      </w:tblGrid>
      <w:tr w:rsidR="00796375" w:rsidRPr="007E4D1C" w14:paraId="43D2A35B" w14:textId="77777777" w:rsidTr="004A3277">
        <w:trPr>
          <w:trHeight w:val="1709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14:paraId="57EE3878" w14:textId="2E31A680" w:rsidR="00796375" w:rsidRDefault="00796375" w:rsidP="007E4D1C">
            <w:pPr>
              <w:outlineLvl w:val="0"/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Arial" w:eastAsia="SimSun" w:hAnsi="Arial" w:cs="Arial"/>
                <w:b/>
                <w:bCs/>
                <w:noProof/>
                <w:color w:val="706A64"/>
                <w:sz w:val="32"/>
                <w:szCs w:val="32"/>
                <w:lang w:eastAsia="fr-FR"/>
              </w:rPr>
              <w:drawing>
                <wp:inline distT="0" distB="0" distL="0" distR="0" wp14:anchorId="41CD3B84" wp14:editId="2634DAA9">
                  <wp:extent cx="1333500" cy="1007649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53" cy="101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  <w:vAlign w:val="center"/>
          </w:tcPr>
          <w:p w14:paraId="791155A6" w14:textId="3A6C7D5A" w:rsidR="00796375" w:rsidRDefault="00796375" w:rsidP="00796375">
            <w:pPr>
              <w:jc w:val="center"/>
              <w:outlineLvl w:val="0"/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  <w:t>CANDIDATURE ADMINISTRATEUR</w:t>
            </w:r>
          </w:p>
          <w:p w14:paraId="5DAA26D5" w14:textId="77777777" w:rsidR="00796375" w:rsidRDefault="00796375" w:rsidP="00796375">
            <w:pPr>
              <w:jc w:val="center"/>
              <w:outlineLvl w:val="0"/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  <w:t>ADI 2021</w:t>
            </w:r>
          </w:p>
          <w:p w14:paraId="16E9DE02" w14:textId="0347B895" w:rsidR="004A3277" w:rsidRDefault="004A3277" w:rsidP="004A3277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A3277">
              <w:rPr>
                <w:rFonts w:ascii="Arial" w:eastAsia="SimSu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à retourner </w:t>
            </w:r>
            <w:r w:rsidRPr="004A3277"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le 22 juin 2021</w:t>
            </w:r>
            <w:r w:rsidR="008227E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-8h </w:t>
            </w:r>
            <w:r w:rsidRPr="004A3277">
              <w:rPr>
                <w:rFonts w:ascii="Arial" w:hAnsi="Arial" w:cs="Arial"/>
                <w:b/>
                <w:color w:val="FF0000"/>
                <w:sz w:val="18"/>
                <w:szCs w:val="18"/>
              </w:rPr>
              <w:t>sur</w:t>
            </w:r>
          </w:p>
          <w:p w14:paraId="61F1548B" w14:textId="3F78C351" w:rsidR="004A3277" w:rsidRPr="004A3277" w:rsidRDefault="004A3277" w:rsidP="004A3277">
            <w:pPr>
              <w:rPr>
                <w:sz w:val="18"/>
                <w:szCs w:val="18"/>
              </w:rPr>
            </w:pPr>
            <w:r w:rsidRPr="004A327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hyperlink r:id="rId5" w:history="1">
              <w:r w:rsidRPr="004A3277">
                <w:rPr>
                  <w:rStyle w:val="Lienhypertexte"/>
                  <w:sz w:val="18"/>
                  <w:szCs w:val="18"/>
                </w:rPr>
                <w:t>https://www.adi-france.fr/assemblee-generale-2021/</w:t>
              </w:r>
            </w:hyperlink>
          </w:p>
          <w:p w14:paraId="20BDD22E" w14:textId="0245436C" w:rsidR="004A3277" w:rsidRPr="004A3277" w:rsidRDefault="004A3277" w:rsidP="00796375">
            <w:pPr>
              <w:jc w:val="center"/>
              <w:outlineLvl w:val="0"/>
              <w:rPr>
                <w:rFonts w:ascii="Arial" w:eastAsia="SimSun" w:hAnsi="Arial" w:cs="Arial"/>
                <w:b/>
                <w:bCs/>
                <w:color w:val="706A64"/>
                <w:sz w:val="20"/>
                <w:szCs w:val="20"/>
                <w:lang w:eastAsia="fr-FR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  <w:vAlign w:val="center"/>
          </w:tcPr>
          <w:p w14:paraId="2C26309E" w14:textId="2DE96927" w:rsidR="00796375" w:rsidRDefault="00796375" w:rsidP="00796375">
            <w:pPr>
              <w:jc w:val="center"/>
              <w:outlineLvl w:val="1"/>
              <w:rPr>
                <w:rFonts w:ascii="Arial" w:hAnsi="Arial" w:cs="Arial"/>
                <w:b/>
                <w:color w:val="706A64"/>
              </w:rPr>
            </w:pPr>
            <w:r w:rsidRPr="00796375">
              <w:rPr>
                <w:rFonts w:ascii="Arial" w:eastAsia="SimSun" w:hAnsi="Arial" w:cs="Arial"/>
                <w:b/>
                <w:bCs/>
                <w:color w:val="008EB2"/>
                <w:sz w:val="32"/>
                <w:szCs w:val="32"/>
                <w:lang w:eastAsia="fr-FR"/>
              </w:rPr>
              <w:t>PROFESSION DE FOI</w:t>
            </w:r>
          </w:p>
          <w:p w14:paraId="0F354C4F" w14:textId="77777777" w:rsidR="00796375" w:rsidRDefault="00796375" w:rsidP="00796375">
            <w:pPr>
              <w:jc w:val="right"/>
              <w:outlineLvl w:val="1"/>
              <w:rPr>
                <w:rFonts w:ascii="Arial" w:hAnsi="Arial" w:cs="Arial"/>
                <w:b/>
                <w:color w:val="706A64"/>
              </w:rPr>
            </w:pPr>
          </w:p>
          <w:p w14:paraId="3B0DE4EB" w14:textId="5023F9DC" w:rsidR="00796375" w:rsidRPr="007E4D1C" w:rsidRDefault="00796375" w:rsidP="00796375">
            <w:pPr>
              <w:jc w:val="right"/>
              <w:outlineLvl w:val="1"/>
              <w:rPr>
                <w:rFonts w:ascii="Arial" w:hAnsi="Arial" w:cs="Arial"/>
                <w:b/>
                <w:color w:val="706A64"/>
              </w:rPr>
            </w:pPr>
            <w:r w:rsidRPr="007E4D1C">
              <w:rPr>
                <w:rFonts w:ascii="Arial" w:hAnsi="Arial" w:cs="Arial"/>
                <w:b/>
                <w:color w:val="706A64"/>
              </w:rPr>
              <w:t xml:space="preserve">Candidat au sein du collège </w:t>
            </w:r>
          </w:p>
          <w:p w14:paraId="348516F6" w14:textId="77777777" w:rsidR="00796375" w:rsidRDefault="00796375" w:rsidP="00796375">
            <w:pPr>
              <w:jc w:val="right"/>
              <w:outlineLvl w:val="0"/>
              <w:rPr>
                <w:rFonts w:ascii="Arial" w:hAnsi="Arial" w:cs="Arial"/>
                <w:bCs/>
                <w:color w:val="706A64"/>
              </w:rPr>
            </w:pPr>
            <w:r>
              <w:rPr>
                <w:rFonts w:ascii="Arial" w:hAnsi="Arial" w:cs="Arial"/>
                <w:bCs/>
                <w:color w:val="706A64"/>
              </w:rPr>
              <w:sym w:font="Wingdings" w:char="F06F"/>
            </w:r>
            <w:r>
              <w:rPr>
                <w:rFonts w:ascii="Arial" w:hAnsi="Arial" w:cs="Arial"/>
                <w:bCs/>
                <w:color w:val="706A64"/>
              </w:rPr>
              <w:t xml:space="preserve"> </w:t>
            </w:r>
            <w:r w:rsidRPr="007E4D1C">
              <w:rPr>
                <w:rFonts w:ascii="Arial" w:hAnsi="Arial" w:cs="Arial"/>
                <w:bCs/>
                <w:color w:val="706A64"/>
              </w:rPr>
              <w:t>Utilisateur en activité</w:t>
            </w:r>
            <w:r>
              <w:rPr>
                <w:rFonts w:ascii="Arial" w:hAnsi="Arial" w:cs="Arial"/>
                <w:bCs/>
                <w:color w:val="706A64"/>
              </w:rPr>
              <w:t xml:space="preserve"> </w:t>
            </w:r>
          </w:p>
          <w:p w14:paraId="50576536" w14:textId="208BF6BB" w:rsidR="00796375" w:rsidRPr="007E4D1C" w:rsidRDefault="00796375" w:rsidP="00796375">
            <w:pPr>
              <w:jc w:val="right"/>
              <w:outlineLvl w:val="0"/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Cs/>
                <w:color w:val="706A64"/>
              </w:rPr>
              <w:sym w:font="Wingdings" w:char="F06F"/>
            </w:r>
            <w:r>
              <w:rPr>
                <w:rFonts w:ascii="Arial" w:hAnsi="Arial" w:cs="Arial"/>
                <w:bCs/>
                <w:color w:val="706A64"/>
              </w:rPr>
              <w:t xml:space="preserve"> </w:t>
            </w:r>
            <w:r w:rsidRPr="007E4D1C">
              <w:rPr>
                <w:rFonts w:ascii="Arial" w:hAnsi="Arial" w:cs="Arial"/>
                <w:bCs/>
                <w:color w:val="706A64"/>
              </w:rPr>
              <w:t>Membre associé</w:t>
            </w:r>
          </w:p>
        </w:tc>
      </w:tr>
      <w:tr w:rsidR="00796375" w:rsidRPr="007E4D1C" w14:paraId="1AE6176E" w14:textId="77777777" w:rsidTr="007E4D1C">
        <w:tc>
          <w:tcPr>
            <w:tcW w:w="10485" w:type="dxa"/>
            <w:gridSpan w:val="3"/>
          </w:tcPr>
          <w:p w14:paraId="4BD8AA58" w14:textId="77777777" w:rsidR="00796375" w:rsidRPr="00796375" w:rsidRDefault="00796375" w:rsidP="00796375">
            <w:pPr>
              <w:outlineLvl w:val="0"/>
              <w:rPr>
                <w:rFonts w:ascii="Arial" w:eastAsia="SimSun" w:hAnsi="Arial" w:cs="Arial"/>
                <w:b/>
                <w:bCs/>
                <w:color w:val="706A64"/>
                <w:sz w:val="28"/>
                <w:szCs w:val="28"/>
                <w:lang w:eastAsia="fr-FR"/>
              </w:rPr>
            </w:pPr>
            <w:r w:rsidRPr="00796375">
              <w:rPr>
                <w:rFonts w:ascii="Arial" w:eastAsia="SimSun" w:hAnsi="Arial" w:cs="Arial"/>
                <w:b/>
                <w:bCs/>
                <w:color w:val="706A64"/>
                <w:sz w:val="28"/>
                <w:szCs w:val="28"/>
                <w:lang w:eastAsia="fr-FR"/>
              </w:rPr>
              <w:t>Prénom NOM</w:t>
            </w:r>
          </w:p>
          <w:p w14:paraId="520BC7E9" w14:textId="77777777" w:rsidR="00796375" w:rsidRPr="00796375" w:rsidRDefault="00796375" w:rsidP="00796375">
            <w:pPr>
              <w:outlineLvl w:val="0"/>
              <w:rPr>
                <w:rFonts w:ascii="Arial" w:eastAsia="SimSun" w:hAnsi="Arial" w:cs="Arial"/>
                <w:bCs/>
                <w:color w:val="706A64"/>
                <w:sz w:val="28"/>
                <w:szCs w:val="28"/>
                <w:lang w:eastAsia="fr-FR"/>
              </w:rPr>
            </w:pPr>
            <w:r w:rsidRPr="00796375">
              <w:rPr>
                <w:rFonts w:ascii="Arial" w:eastAsia="SimSun" w:hAnsi="Arial" w:cs="Arial"/>
                <w:bCs/>
                <w:color w:val="706A64"/>
                <w:sz w:val="28"/>
                <w:szCs w:val="28"/>
                <w:lang w:eastAsia="fr-FR"/>
              </w:rPr>
              <w:t>Fonction SOCIETE</w:t>
            </w:r>
          </w:p>
          <w:p w14:paraId="2AB2E317" w14:textId="358460B1" w:rsidR="00796375" w:rsidRPr="007E4D1C" w:rsidRDefault="00796375" w:rsidP="00796375">
            <w:pPr>
              <w:outlineLvl w:val="1"/>
              <w:rPr>
                <w:rFonts w:ascii="Arial" w:hAnsi="Arial" w:cs="Arial"/>
                <w:b/>
                <w:color w:val="706A64"/>
              </w:rPr>
            </w:pPr>
            <w:r w:rsidRPr="007E4D1C">
              <w:rPr>
                <w:rFonts w:ascii="Arial" w:hAnsi="Arial" w:cs="Arial"/>
                <w:b/>
                <w:color w:val="706A64"/>
              </w:rPr>
              <w:t>Parcours professionnel</w:t>
            </w:r>
          </w:p>
          <w:p w14:paraId="736ABD11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  <w:p w14:paraId="2EF48F92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  <w:p w14:paraId="3A2D8BDA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  <w:p w14:paraId="3DBF6A10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  <w:p w14:paraId="16E374BA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  <w:p w14:paraId="5CE01081" w14:textId="7354CA58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</w:rPr>
            </w:pPr>
          </w:p>
        </w:tc>
      </w:tr>
      <w:tr w:rsidR="00796375" w:rsidRPr="007E4D1C" w14:paraId="697B2A8D" w14:textId="77777777" w:rsidTr="004A3277">
        <w:trPr>
          <w:trHeight w:val="3691"/>
        </w:trPr>
        <w:tc>
          <w:tcPr>
            <w:tcW w:w="10485" w:type="dxa"/>
            <w:gridSpan w:val="3"/>
          </w:tcPr>
          <w:p w14:paraId="7EABB3C0" w14:textId="1BE5D45C" w:rsidR="00796375" w:rsidRPr="007E4D1C" w:rsidRDefault="00796375" w:rsidP="00796375">
            <w:pPr>
              <w:outlineLvl w:val="0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  <w:r w:rsidRPr="007E4D1C">
              <w:rPr>
                <w:rFonts w:ascii="Arial" w:hAnsi="Arial" w:cs="Arial"/>
                <w:b/>
                <w:color w:val="706A64"/>
                <w:sz w:val="20"/>
                <w:lang w:eastAsia="zh-CN"/>
              </w:rPr>
              <w:t>Ma vision du métier de Directeur immobilier</w:t>
            </w:r>
          </w:p>
          <w:p w14:paraId="5B108C36" w14:textId="24DFD5B3" w:rsidR="00796375" w:rsidRPr="007E4D1C" w:rsidRDefault="00796375" w:rsidP="00796375">
            <w:pPr>
              <w:outlineLvl w:val="0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</w:p>
          <w:p w14:paraId="3A1604F3" w14:textId="77777777" w:rsidR="00796375" w:rsidRPr="007E4D1C" w:rsidRDefault="00796375" w:rsidP="00796375">
            <w:pPr>
              <w:outlineLvl w:val="0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</w:p>
          <w:p w14:paraId="722DFE21" w14:textId="1EA01754" w:rsidR="00796375" w:rsidRPr="007E4D1C" w:rsidRDefault="00796375" w:rsidP="00796375">
            <w:pPr>
              <w:outlineLvl w:val="0"/>
              <w:rPr>
                <w:rFonts w:ascii="Arial" w:eastAsia="SimSun" w:hAnsi="Arial" w:cs="Arial"/>
                <w:b/>
                <w:bCs/>
                <w:color w:val="706A64"/>
                <w:sz w:val="32"/>
                <w:szCs w:val="32"/>
                <w:lang w:eastAsia="fr-FR"/>
              </w:rPr>
            </w:pPr>
          </w:p>
        </w:tc>
      </w:tr>
      <w:tr w:rsidR="00796375" w:rsidRPr="007E4D1C" w14:paraId="1EE0A3DD" w14:textId="77777777" w:rsidTr="004A3277">
        <w:trPr>
          <w:trHeight w:val="3545"/>
        </w:trPr>
        <w:tc>
          <w:tcPr>
            <w:tcW w:w="10485" w:type="dxa"/>
            <w:gridSpan w:val="3"/>
          </w:tcPr>
          <w:p w14:paraId="004FEBB5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  <w:r w:rsidRPr="007E4D1C">
              <w:rPr>
                <w:rFonts w:ascii="Arial" w:hAnsi="Arial" w:cs="Arial"/>
                <w:b/>
                <w:color w:val="706A64"/>
                <w:sz w:val="20"/>
                <w:lang w:eastAsia="zh-CN"/>
              </w:rPr>
              <w:t>Ma vision du rôle que doit jouer l’ADI</w:t>
            </w:r>
          </w:p>
          <w:p w14:paraId="3610001A" w14:textId="77777777" w:rsidR="00796375" w:rsidRPr="007E4D1C" w:rsidRDefault="00796375" w:rsidP="00796375">
            <w:pPr>
              <w:outlineLvl w:val="0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</w:p>
        </w:tc>
      </w:tr>
      <w:tr w:rsidR="00796375" w:rsidRPr="007E4D1C" w14:paraId="1FDFD5CE" w14:textId="77777777" w:rsidTr="00796375">
        <w:trPr>
          <w:trHeight w:val="3952"/>
        </w:trPr>
        <w:tc>
          <w:tcPr>
            <w:tcW w:w="10485" w:type="dxa"/>
            <w:gridSpan w:val="3"/>
          </w:tcPr>
          <w:p w14:paraId="622345F9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  <w:sz w:val="20"/>
                <w:lang w:eastAsia="zh-CN"/>
              </w:rPr>
            </w:pPr>
          </w:p>
          <w:p w14:paraId="3B694B92" w14:textId="6296F537" w:rsidR="00796375" w:rsidRPr="007E4D1C" w:rsidRDefault="00796375" w:rsidP="00796375">
            <w:pPr>
              <w:outlineLvl w:val="1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  <w:r w:rsidRPr="007E4D1C">
              <w:rPr>
                <w:rFonts w:ascii="Arial" w:hAnsi="Arial" w:cs="Arial"/>
                <w:b/>
                <w:color w:val="706A64"/>
                <w:sz w:val="20"/>
                <w:lang w:eastAsia="zh-CN"/>
              </w:rPr>
              <w:t>Mon engagement actuel et à venir au sein de l’ADI</w:t>
            </w:r>
          </w:p>
          <w:p w14:paraId="5184F083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color w:val="706A64"/>
                <w:sz w:val="20"/>
                <w:lang w:eastAsia="zh-CN"/>
              </w:rPr>
            </w:pPr>
          </w:p>
          <w:p w14:paraId="1AFABAE0" w14:textId="77777777" w:rsidR="00796375" w:rsidRPr="007E4D1C" w:rsidRDefault="00796375" w:rsidP="00796375">
            <w:pPr>
              <w:outlineLvl w:val="1"/>
              <w:rPr>
                <w:rFonts w:ascii="Arial" w:hAnsi="Arial" w:cs="Arial"/>
                <w:b/>
                <w:color w:val="706A64"/>
                <w:sz w:val="20"/>
                <w:lang w:eastAsia="zh-CN"/>
              </w:rPr>
            </w:pPr>
          </w:p>
        </w:tc>
      </w:tr>
    </w:tbl>
    <w:p w14:paraId="6919FCAD" w14:textId="77777777" w:rsidR="00AD64D0" w:rsidRPr="007E4D1C" w:rsidRDefault="00AD64D0">
      <w:pPr>
        <w:rPr>
          <w:rFonts w:ascii="Arial" w:hAnsi="Arial" w:cs="Arial"/>
        </w:rPr>
      </w:pPr>
    </w:p>
    <w:sectPr w:rsidR="00AD64D0" w:rsidRPr="007E4D1C" w:rsidSect="0079637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B5"/>
    <w:rsid w:val="001B4F43"/>
    <w:rsid w:val="004A3277"/>
    <w:rsid w:val="005A0EC5"/>
    <w:rsid w:val="00796375"/>
    <w:rsid w:val="007E4D1C"/>
    <w:rsid w:val="008227EB"/>
    <w:rsid w:val="008A2DB5"/>
    <w:rsid w:val="00A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B04"/>
  <w15:chartTrackingRefBased/>
  <w15:docId w15:val="{46C22D82-C17F-4233-BEEB-9264ACD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A3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i-france.fr/assemblee-generale-20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lrgapp</dc:creator>
  <cp:keywords/>
  <dc:description/>
  <cp:lastModifiedBy>Laure-reine.gapp</cp:lastModifiedBy>
  <cp:revision>5</cp:revision>
  <dcterms:created xsi:type="dcterms:W3CDTF">2020-06-26T09:17:00Z</dcterms:created>
  <dcterms:modified xsi:type="dcterms:W3CDTF">2021-06-04T07:37:00Z</dcterms:modified>
</cp:coreProperties>
</file>